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A68A9" w:rsidRDefault="00CB2C49" w:rsidP="00CB2C49">
      <w:pPr>
        <w:jc w:val="center"/>
        <w:rPr>
          <w:b/>
          <w:sz w:val="22"/>
          <w:szCs w:val="22"/>
        </w:rPr>
      </w:pPr>
      <w:r w:rsidRPr="005A68A9">
        <w:rPr>
          <w:b/>
          <w:sz w:val="22"/>
          <w:szCs w:val="22"/>
        </w:rPr>
        <w:t>АННОТАЦИЯ</w:t>
      </w:r>
    </w:p>
    <w:p w:rsidR="00CB2C49" w:rsidRPr="005A68A9" w:rsidRDefault="00CB2C49" w:rsidP="00CB2C49">
      <w:pPr>
        <w:jc w:val="center"/>
        <w:rPr>
          <w:sz w:val="22"/>
          <w:szCs w:val="22"/>
        </w:rPr>
      </w:pPr>
      <w:r w:rsidRPr="005A68A9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1EE9" w:rsidRPr="005A68A9" w:rsidTr="00CB2C49">
        <w:tc>
          <w:tcPr>
            <w:tcW w:w="3261" w:type="dxa"/>
            <w:shd w:val="clear" w:color="auto" w:fill="E7E6E6" w:themeFill="background2"/>
          </w:tcPr>
          <w:p w:rsidR="0075328A" w:rsidRPr="005A68A9" w:rsidRDefault="009B60C5" w:rsidP="0075328A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A68A9" w:rsidRDefault="00C14DD5" w:rsidP="00230905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Организация рекламных  и пиар-кампаний</w:t>
            </w:r>
          </w:p>
        </w:tc>
      </w:tr>
      <w:tr w:rsidR="00A71EE9" w:rsidRPr="005A68A9" w:rsidTr="00A30025">
        <w:tc>
          <w:tcPr>
            <w:tcW w:w="3261" w:type="dxa"/>
            <w:shd w:val="clear" w:color="auto" w:fill="E7E6E6" w:themeFill="background2"/>
          </w:tcPr>
          <w:p w:rsidR="00A30025" w:rsidRPr="005A68A9" w:rsidRDefault="00A30025" w:rsidP="009B60C5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A68A9" w:rsidRDefault="00801324" w:rsidP="00066815">
            <w:pPr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38.0</w:t>
            </w:r>
            <w:r w:rsidR="00066815" w:rsidRPr="005A68A9">
              <w:rPr>
                <w:sz w:val="22"/>
                <w:szCs w:val="22"/>
              </w:rPr>
              <w:t>4</w:t>
            </w:r>
            <w:r w:rsidRPr="005A68A9">
              <w:rPr>
                <w:sz w:val="22"/>
                <w:szCs w:val="22"/>
              </w:rPr>
              <w:t>.02</w:t>
            </w:r>
            <w:r w:rsidR="00A30025" w:rsidRPr="005A68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5A68A9" w:rsidRDefault="00801324" w:rsidP="00230905">
            <w:pPr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Менеджмент</w:t>
            </w:r>
          </w:p>
        </w:tc>
      </w:tr>
      <w:tr w:rsidR="00A71EE9" w:rsidRPr="005A68A9" w:rsidTr="00CB2C49">
        <w:tc>
          <w:tcPr>
            <w:tcW w:w="3261" w:type="dxa"/>
            <w:shd w:val="clear" w:color="auto" w:fill="E7E6E6" w:themeFill="background2"/>
          </w:tcPr>
          <w:p w:rsidR="009B60C5" w:rsidRPr="005A68A9" w:rsidRDefault="009B60C5" w:rsidP="009B60C5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A68A9" w:rsidRDefault="00801324" w:rsidP="00296DED">
            <w:pPr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Маркетинг</w:t>
            </w:r>
            <w:r w:rsidR="00066815" w:rsidRPr="005A68A9">
              <w:rPr>
                <w:sz w:val="22"/>
                <w:szCs w:val="22"/>
              </w:rPr>
              <w:t xml:space="preserve"> и брендинг</w:t>
            </w:r>
          </w:p>
        </w:tc>
      </w:tr>
      <w:tr w:rsidR="00A71EE9" w:rsidRPr="005A68A9" w:rsidTr="00CB2C49">
        <w:tc>
          <w:tcPr>
            <w:tcW w:w="3261" w:type="dxa"/>
            <w:shd w:val="clear" w:color="auto" w:fill="E7E6E6" w:themeFill="background2"/>
          </w:tcPr>
          <w:p w:rsidR="00230905" w:rsidRPr="005A68A9" w:rsidRDefault="00230905" w:rsidP="009B60C5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A68A9" w:rsidRDefault="00465E18" w:rsidP="00D07FC8">
            <w:pPr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4</w:t>
            </w:r>
            <w:r w:rsidR="00D07FC8" w:rsidRPr="005A68A9">
              <w:rPr>
                <w:sz w:val="22"/>
                <w:szCs w:val="22"/>
              </w:rPr>
              <w:t xml:space="preserve"> </w:t>
            </w:r>
            <w:r w:rsidR="00230905" w:rsidRPr="005A68A9">
              <w:rPr>
                <w:sz w:val="22"/>
                <w:szCs w:val="22"/>
              </w:rPr>
              <w:t>з.е.</w:t>
            </w:r>
          </w:p>
        </w:tc>
      </w:tr>
      <w:tr w:rsidR="00A71EE9" w:rsidRPr="005A68A9" w:rsidTr="00CB2C49">
        <w:tc>
          <w:tcPr>
            <w:tcW w:w="3261" w:type="dxa"/>
            <w:shd w:val="clear" w:color="auto" w:fill="E7E6E6" w:themeFill="background2"/>
          </w:tcPr>
          <w:p w:rsidR="009B60C5" w:rsidRPr="005A68A9" w:rsidRDefault="009B60C5" w:rsidP="009B60C5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619C" w:rsidRPr="005A68A9" w:rsidRDefault="00C14DD5" w:rsidP="00C14DD5">
            <w:pPr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Зачет с оценкой</w:t>
            </w:r>
          </w:p>
        </w:tc>
      </w:tr>
      <w:tr w:rsidR="00A71EE9" w:rsidRPr="005A68A9" w:rsidTr="00CB2C49">
        <w:tc>
          <w:tcPr>
            <w:tcW w:w="3261" w:type="dxa"/>
            <w:shd w:val="clear" w:color="auto" w:fill="E7E6E6" w:themeFill="background2"/>
          </w:tcPr>
          <w:p w:rsidR="00CB2C49" w:rsidRPr="005A68A9" w:rsidRDefault="00CB2C49" w:rsidP="00CB2C49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A68A9" w:rsidRDefault="00A71EE9" w:rsidP="00CB2C49">
            <w:pPr>
              <w:rPr>
                <w:i/>
                <w:sz w:val="22"/>
                <w:szCs w:val="22"/>
                <w:highlight w:val="yellow"/>
              </w:rPr>
            </w:pPr>
            <w:r w:rsidRPr="005A68A9">
              <w:rPr>
                <w:i/>
                <w:sz w:val="22"/>
                <w:szCs w:val="22"/>
              </w:rPr>
              <w:t>М</w:t>
            </w:r>
            <w:r w:rsidR="00A04AF4" w:rsidRPr="005A68A9">
              <w:rPr>
                <w:i/>
                <w:sz w:val="22"/>
                <w:szCs w:val="22"/>
              </w:rPr>
              <w:t>аркетинга и международного менеджмента</w:t>
            </w:r>
          </w:p>
        </w:tc>
      </w:tr>
      <w:tr w:rsidR="00A71EE9" w:rsidRPr="005A68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A68A9" w:rsidRDefault="00CB2C49" w:rsidP="00A71EE9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Крат</w:t>
            </w:r>
            <w:r w:rsidR="00A71EE9" w:rsidRPr="005A68A9">
              <w:rPr>
                <w:b/>
                <w:sz w:val="22"/>
                <w:szCs w:val="22"/>
              </w:rPr>
              <w:t>к</w:t>
            </w:r>
            <w:r w:rsidRPr="005A68A9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A71EE9" w:rsidRPr="005A68A9" w:rsidTr="00CB2C49">
        <w:tc>
          <w:tcPr>
            <w:tcW w:w="10490" w:type="dxa"/>
            <w:gridSpan w:val="3"/>
          </w:tcPr>
          <w:p w:rsidR="00C14DD5" w:rsidRPr="005A68A9" w:rsidRDefault="00C14DD5" w:rsidP="00C14DD5">
            <w:pPr>
              <w:tabs>
                <w:tab w:val="left" w:pos="2694"/>
              </w:tabs>
              <w:autoSpaceDE w:val="0"/>
              <w:adjustRightInd w:val="0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Тема 1 Проведение рекламных кампаний в Интернете. Digital рекламные кампании</w:t>
            </w:r>
          </w:p>
          <w:p w:rsidR="00C14DD5" w:rsidRPr="005A68A9" w:rsidRDefault="00C14DD5" w:rsidP="00C14DD5">
            <w:pPr>
              <w:tabs>
                <w:tab w:val="left" w:pos="2694"/>
              </w:tabs>
              <w:autoSpaceDE w:val="0"/>
              <w:adjustRightInd w:val="0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Тема 2 Критерии и методы оценки эффективности коммуникационных и рекламных кампаний</w:t>
            </w:r>
          </w:p>
          <w:p w:rsidR="00C14DD5" w:rsidRPr="005A68A9" w:rsidRDefault="00C14DD5" w:rsidP="00C14DD5">
            <w:pPr>
              <w:tabs>
                <w:tab w:val="left" w:pos="2694"/>
              </w:tabs>
              <w:autoSpaceDE w:val="0"/>
              <w:adjustRightInd w:val="0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Тема 3 Обзор креативных идей для рекламных кампаний. Решение кейсов.</w:t>
            </w:r>
          </w:p>
          <w:p w:rsidR="00535173" w:rsidRPr="005A68A9" w:rsidRDefault="00C14DD5" w:rsidP="00465E18">
            <w:pPr>
              <w:tabs>
                <w:tab w:val="left" w:pos="2694"/>
              </w:tabs>
              <w:autoSpaceDE w:val="0"/>
              <w:adjustRightInd w:val="0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Тема 4 Разработка концепции рекламной кампании.</w:t>
            </w:r>
          </w:p>
        </w:tc>
      </w:tr>
      <w:tr w:rsidR="00A71EE9" w:rsidRPr="005A68A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5A68A9" w:rsidRDefault="00535173" w:rsidP="0053517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A71EE9" w:rsidRPr="005A68A9" w:rsidTr="00CB2C49">
        <w:tc>
          <w:tcPr>
            <w:tcW w:w="10490" w:type="dxa"/>
            <w:gridSpan w:val="3"/>
          </w:tcPr>
          <w:p w:rsidR="00C14DD5" w:rsidRPr="005A68A9" w:rsidRDefault="00535173" w:rsidP="008F0A5D">
            <w:pPr>
              <w:tabs>
                <w:tab w:val="left" w:pos="427"/>
              </w:tabs>
              <w:jc w:val="both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47616" w:rsidRPr="005A68A9" w:rsidRDefault="00447616" w:rsidP="00447616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23" w:hanging="323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A68A9">
              <w:rPr>
                <w:color w:val="000000"/>
                <w:sz w:val="22"/>
                <w:szCs w:val="22"/>
              </w:rPr>
              <w:t>Жильцова, О. Н. Рекламная деятельность [Электронный ресурс] : учебник и практикум для бакалавриата и магистратуры : для студентов вузов, обучающихся по экономическим направлениям / О. Н. Жильцова, И. М. Синяева, Д. А. Жильцов. - Москва : Юрайт, 2019. - 233 с. </w:t>
            </w:r>
            <w:hyperlink r:id="rId8" w:tgtFrame="_blank" w:tooltip="читать полный текст" w:history="1">
              <w:r w:rsidRPr="005A68A9">
                <w:rPr>
                  <w:rStyle w:val="aff2"/>
                  <w:i/>
                  <w:iCs/>
                  <w:sz w:val="22"/>
                  <w:szCs w:val="22"/>
                </w:rPr>
                <w:t>https://www.biblio-online.ru/bcode/433656</w:t>
              </w:r>
            </w:hyperlink>
          </w:p>
          <w:p w:rsidR="00447616" w:rsidRPr="005A68A9" w:rsidRDefault="00447616" w:rsidP="00447616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23" w:hanging="323"/>
              <w:textAlignment w:val="auto"/>
              <w:rPr>
                <w:color w:val="000000"/>
                <w:sz w:val="22"/>
                <w:szCs w:val="22"/>
              </w:rPr>
            </w:pPr>
            <w:r w:rsidRPr="005A68A9">
              <w:rPr>
                <w:color w:val="000000"/>
                <w:sz w:val="22"/>
                <w:szCs w:val="22"/>
              </w:rPr>
              <w:t>Попова, О. И. Медиапланирование [Текст] : учебное пособие / О. И. Попова ; М-во науки и высш. образования Рос. Федерации, Урал. гос. экон. ун-т. - Екатеринбург : Издательство УрГЭУ, 2019. - 159 с. </w:t>
            </w:r>
            <w:hyperlink r:id="rId9" w:tgtFrame="_blank" w:tooltip="читать полный текст" w:history="1">
              <w:r w:rsidRPr="005A68A9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http://lib.usue.ru/resource/limit/ump/19/p492257.pdf</w:t>
              </w:r>
            </w:hyperlink>
            <w:r w:rsidRPr="005A68A9">
              <w:rPr>
                <w:color w:val="000000"/>
                <w:sz w:val="22"/>
                <w:szCs w:val="22"/>
              </w:rPr>
              <w:t> (25 экз.)</w:t>
            </w:r>
          </w:p>
          <w:p w:rsidR="00C14DD5" w:rsidRPr="005A68A9" w:rsidRDefault="00C14DD5" w:rsidP="00447616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  <w:tab w:val="left" w:pos="427"/>
              </w:tabs>
              <w:suppressAutoHyphens w:val="0"/>
              <w:autoSpaceDN/>
              <w:ind w:left="323" w:hanging="323"/>
              <w:jc w:val="both"/>
              <w:textAlignment w:val="auto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Шпаковский, В. О. PR-дизайн и PR-продвижение [Электронный ресурс] : Учебное пособие / В. О. Шпаковский, Е. С. Егорова. - Москва : Инфра-Инженерия, 2018. - 452 с. </w:t>
            </w:r>
            <w:hyperlink r:id="rId10" w:tgtFrame="_blank" w:tooltip="читать полный текст" w:history="1">
              <w:r w:rsidRPr="005A68A9">
                <w:rPr>
                  <w:sz w:val="22"/>
                  <w:szCs w:val="22"/>
                </w:rPr>
                <w:t>http://znanium.com/go.php?id=989613</w:t>
              </w:r>
            </w:hyperlink>
          </w:p>
          <w:p w:rsidR="00535173" w:rsidRPr="005A68A9" w:rsidRDefault="00535173" w:rsidP="00447616">
            <w:pPr>
              <w:tabs>
                <w:tab w:val="num" w:pos="322"/>
                <w:tab w:val="left" w:pos="427"/>
              </w:tabs>
              <w:ind w:left="323" w:hanging="323"/>
              <w:jc w:val="both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47616" w:rsidRPr="005A68A9" w:rsidRDefault="00447616" w:rsidP="00447616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  <w:tab w:val="left" w:pos="427"/>
              </w:tabs>
              <w:suppressAutoHyphens w:val="0"/>
              <w:autoSpaceDN/>
              <w:ind w:left="323" w:hanging="323"/>
              <w:jc w:val="both"/>
              <w:textAlignment w:val="auto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Мандель, Б. Р. PR: методы работы со средствами массовой информации [Электронный ресурс] : учебное пособие / Б. Р. Мандель. - Москва : Вузовский учебник: ИНФРА-М, 2014. - 205 с. </w:t>
            </w:r>
            <w:hyperlink r:id="rId11" w:tgtFrame="_blank" w:tooltip="читать полный текст" w:history="1">
              <w:r w:rsidRPr="005A68A9">
                <w:rPr>
                  <w:sz w:val="22"/>
                  <w:szCs w:val="22"/>
                </w:rPr>
                <w:t>http://znanium.com/go.php?id=421194</w:t>
              </w:r>
            </w:hyperlink>
          </w:p>
          <w:p w:rsidR="00C14DD5" w:rsidRPr="005A68A9" w:rsidRDefault="00C14DD5" w:rsidP="00447616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  <w:tab w:val="left" w:pos="427"/>
              </w:tabs>
              <w:ind w:left="323" w:hanging="323"/>
              <w:jc w:val="both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Гундарин, М. В. Рекламные и PR-кампании [Текст] : научно-популярная литература / М. Гундарин, Е. Гундарина. - Ростов-на-Дону : Феникс, 2013. - 190 с. (2 экз.)</w:t>
            </w:r>
          </w:p>
        </w:tc>
      </w:tr>
      <w:tr w:rsidR="00A71EE9" w:rsidRPr="005A68A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5A68A9" w:rsidRDefault="00535173" w:rsidP="0053517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1EE9" w:rsidRPr="005A68A9" w:rsidTr="00CB2C49">
        <w:tc>
          <w:tcPr>
            <w:tcW w:w="10490" w:type="dxa"/>
            <w:gridSpan w:val="3"/>
          </w:tcPr>
          <w:p w:rsidR="00535173" w:rsidRPr="005A68A9" w:rsidRDefault="00535173" w:rsidP="00F068CA">
            <w:pPr>
              <w:ind w:left="289" w:hanging="289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Лицензионное программное обеспечение: </w:t>
            </w:r>
          </w:p>
          <w:p w:rsidR="002A2339" w:rsidRPr="00F068CA" w:rsidRDefault="002A2339" w:rsidP="00F068CA">
            <w:pPr>
              <w:pStyle w:val="a8"/>
              <w:numPr>
                <w:ilvl w:val="0"/>
                <w:numId w:val="44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Astra Linux Common Edition Акт предоставления прав № Tr060590 от 19.09.2017 (без ограничения срока действия)</w:t>
            </w:r>
          </w:p>
          <w:p w:rsidR="002A2339" w:rsidRPr="00F068CA" w:rsidRDefault="002A2339" w:rsidP="00F068CA">
            <w:pPr>
              <w:pStyle w:val="a8"/>
              <w:numPr>
                <w:ilvl w:val="0"/>
                <w:numId w:val="44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Microsoft Windows 10 Акт предоставления прав № Tr060590 от 19.09.2017 (срок действия лицензии до 30.09.2020)</w:t>
            </w:r>
          </w:p>
          <w:p w:rsidR="002A2339" w:rsidRPr="00F068CA" w:rsidRDefault="002A2339" w:rsidP="00F068CA">
            <w:pPr>
              <w:pStyle w:val="a8"/>
              <w:numPr>
                <w:ilvl w:val="0"/>
                <w:numId w:val="44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535173" w:rsidRPr="005A68A9" w:rsidRDefault="00535173" w:rsidP="00F068CA">
            <w:pPr>
              <w:ind w:left="289" w:hanging="289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5173" w:rsidRPr="005A68A9" w:rsidRDefault="00535173" w:rsidP="00F068CA">
            <w:pPr>
              <w:ind w:left="289" w:hanging="289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Общего доступа</w:t>
            </w:r>
          </w:p>
          <w:p w:rsidR="00535173" w:rsidRPr="00F068CA" w:rsidRDefault="00535173" w:rsidP="00F068CA">
            <w:pPr>
              <w:pStyle w:val="a8"/>
              <w:numPr>
                <w:ilvl w:val="0"/>
                <w:numId w:val="43"/>
              </w:numPr>
              <w:ind w:left="289" w:hanging="289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Справочная правовая система ГАРАНТ</w:t>
            </w:r>
          </w:p>
          <w:p w:rsidR="00535173" w:rsidRPr="00F068CA" w:rsidRDefault="00535173" w:rsidP="00F068CA">
            <w:pPr>
              <w:pStyle w:val="a8"/>
              <w:numPr>
                <w:ilvl w:val="0"/>
                <w:numId w:val="43"/>
              </w:numPr>
              <w:ind w:left="289" w:hanging="289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Справочная правовая система Консультант плюс</w:t>
            </w:r>
          </w:p>
        </w:tc>
      </w:tr>
      <w:tr w:rsidR="00A71EE9" w:rsidRPr="005A68A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5A68A9" w:rsidRDefault="00535173" w:rsidP="00535173">
            <w:pPr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Перечень онлайн курсов </w:t>
            </w:r>
          </w:p>
        </w:tc>
      </w:tr>
      <w:tr w:rsidR="00A71EE9" w:rsidRPr="005A68A9" w:rsidTr="00CB2C49">
        <w:tc>
          <w:tcPr>
            <w:tcW w:w="10490" w:type="dxa"/>
            <w:gridSpan w:val="3"/>
          </w:tcPr>
          <w:p w:rsidR="00535173" w:rsidRPr="005A68A9" w:rsidRDefault="00535173" w:rsidP="0053517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71EE9" w:rsidRPr="005A68A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5A68A9" w:rsidRDefault="00535173" w:rsidP="0053517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A2339" w:rsidRPr="005A68A9" w:rsidTr="00CB2C49">
        <w:tc>
          <w:tcPr>
            <w:tcW w:w="10490" w:type="dxa"/>
            <w:gridSpan w:val="3"/>
          </w:tcPr>
          <w:p w:rsidR="002A2339" w:rsidRPr="005A68A9" w:rsidRDefault="006F6D44" w:rsidP="008A74BA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A68A9" w:rsidRPr="008A74BA" w:rsidRDefault="005A68A9" w:rsidP="008F0A5D">
      <w:pPr>
        <w:ind w:left="-284"/>
        <w:rPr>
          <w:szCs w:val="28"/>
        </w:rPr>
      </w:pPr>
    </w:p>
    <w:p w:rsidR="008F0A5D" w:rsidRPr="008A74BA" w:rsidRDefault="008F0A5D" w:rsidP="008F0A5D">
      <w:pPr>
        <w:ind w:left="-284"/>
        <w:rPr>
          <w:szCs w:val="28"/>
        </w:rPr>
      </w:pPr>
      <w:r w:rsidRPr="008A74BA">
        <w:rPr>
          <w:szCs w:val="28"/>
        </w:rPr>
        <w:t xml:space="preserve">Аннотацию подготовила: </w:t>
      </w:r>
      <w:r w:rsidR="008A74BA">
        <w:rPr>
          <w:szCs w:val="28"/>
        </w:rPr>
        <w:t xml:space="preserve">                                 </w:t>
      </w:r>
      <w:bookmarkStart w:id="0" w:name="_GoBack"/>
      <w:bookmarkEnd w:id="0"/>
      <w:r w:rsidR="008A74BA">
        <w:rPr>
          <w:szCs w:val="28"/>
        </w:rPr>
        <w:t xml:space="preserve">                                            </w:t>
      </w:r>
      <w:r w:rsidRPr="008A74BA">
        <w:rPr>
          <w:szCs w:val="28"/>
        </w:rPr>
        <w:t>Федоренко А.Н.</w:t>
      </w:r>
    </w:p>
    <w:p w:rsidR="008F0A5D" w:rsidRPr="005A68A9" w:rsidRDefault="008A74BA" w:rsidP="008F0A5D">
      <w:pPr>
        <w:jc w:val="right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  <w:u w:val="single"/>
        </w:rPr>
        <w:t xml:space="preserve">                                           </w:t>
      </w:r>
    </w:p>
    <w:sectPr w:rsidR="008F0A5D" w:rsidRPr="005A68A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98" w:rsidRDefault="00794D98">
      <w:r>
        <w:separator/>
      </w:r>
    </w:p>
  </w:endnote>
  <w:endnote w:type="continuationSeparator" w:id="0">
    <w:p w:rsidR="00794D98" w:rsidRDefault="0079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98" w:rsidRDefault="00794D98">
      <w:r>
        <w:separator/>
      </w:r>
    </w:p>
  </w:footnote>
  <w:footnote w:type="continuationSeparator" w:id="0">
    <w:p w:rsidR="00794D98" w:rsidRDefault="0079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1F4C70"/>
    <w:multiLevelType w:val="multilevel"/>
    <w:tmpl w:val="4CBE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963D3"/>
    <w:multiLevelType w:val="hybridMultilevel"/>
    <w:tmpl w:val="DD744454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2CAB"/>
    <w:multiLevelType w:val="multilevel"/>
    <w:tmpl w:val="8E9C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0D0812"/>
    <w:multiLevelType w:val="hybridMultilevel"/>
    <w:tmpl w:val="BB7AACBA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952F7"/>
    <w:multiLevelType w:val="hybridMultilevel"/>
    <w:tmpl w:val="2DEE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D21353"/>
    <w:multiLevelType w:val="multilevel"/>
    <w:tmpl w:val="A15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9C637C6"/>
    <w:multiLevelType w:val="multilevel"/>
    <w:tmpl w:val="D20C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CEC5CD1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BB10086"/>
    <w:multiLevelType w:val="multilevel"/>
    <w:tmpl w:val="86B6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2"/>
  </w:num>
  <w:num w:numId="5">
    <w:abstractNumId w:val="38"/>
  </w:num>
  <w:num w:numId="6">
    <w:abstractNumId w:val="39"/>
  </w:num>
  <w:num w:numId="7">
    <w:abstractNumId w:val="27"/>
  </w:num>
  <w:num w:numId="8">
    <w:abstractNumId w:val="23"/>
  </w:num>
  <w:num w:numId="9">
    <w:abstractNumId w:val="33"/>
  </w:num>
  <w:num w:numId="10">
    <w:abstractNumId w:val="35"/>
  </w:num>
  <w:num w:numId="11">
    <w:abstractNumId w:val="10"/>
  </w:num>
  <w:num w:numId="12">
    <w:abstractNumId w:val="18"/>
  </w:num>
  <w:num w:numId="13">
    <w:abstractNumId w:val="32"/>
  </w:num>
  <w:num w:numId="14">
    <w:abstractNumId w:val="13"/>
  </w:num>
  <w:num w:numId="15">
    <w:abstractNumId w:val="28"/>
  </w:num>
  <w:num w:numId="16">
    <w:abstractNumId w:val="41"/>
  </w:num>
  <w:num w:numId="17">
    <w:abstractNumId w:val="19"/>
  </w:num>
  <w:num w:numId="18">
    <w:abstractNumId w:val="12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11"/>
  </w:num>
  <w:num w:numId="25">
    <w:abstractNumId w:val="0"/>
  </w:num>
  <w:num w:numId="26">
    <w:abstractNumId w:val="29"/>
  </w:num>
  <w:num w:numId="27">
    <w:abstractNumId w:val="36"/>
  </w:num>
  <w:num w:numId="28">
    <w:abstractNumId w:val="21"/>
  </w:num>
  <w:num w:numId="29">
    <w:abstractNumId w:val="16"/>
  </w:num>
  <w:num w:numId="30">
    <w:abstractNumId w:val="31"/>
  </w:num>
  <w:num w:numId="31">
    <w:abstractNumId w:val="43"/>
  </w:num>
  <w:num w:numId="32">
    <w:abstractNumId w:val="25"/>
  </w:num>
  <w:num w:numId="33">
    <w:abstractNumId w:val="9"/>
  </w:num>
  <w:num w:numId="34">
    <w:abstractNumId w:val="37"/>
  </w:num>
  <w:num w:numId="35">
    <w:abstractNumId w:val="42"/>
  </w:num>
  <w:num w:numId="36">
    <w:abstractNumId w:val="20"/>
  </w:num>
  <w:num w:numId="37">
    <w:abstractNumId w:val="7"/>
  </w:num>
  <w:num w:numId="38">
    <w:abstractNumId w:val="40"/>
  </w:num>
  <w:num w:numId="39">
    <w:abstractNumId w:val="24"/>
  </w:num>
  <w:num w:numId="40">
    <w:abstractNumId w:val="5"/>
  </w:num>
  <w:num w:numId="41">
    <w:abstractNumId w:val="15"/>
  </w:num>
  <w:num w:numId="42">
    <w:abstractNumId w:val="34"/>
  </w:num>
  <w:num w:numId="43">
    <w:abstractNumId w:val="14"/>
  </w:num>
  <w:num w:numId="44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1DC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19C"/>
    <w:rsid w:val="00244FDD"/>
    <w:rsid w:val="00261A2F"/>
    <w:rsid w:val="0026369E"/>
    <w:rsid w:val="0027225D"/>
    <w:rsid w:val="00274A6D"/>
    <w:rsid w:val="00282E75"/>
    <w:rsid w:val="002948AD"/>
    <w:rsid w:val="00296DED"/>
    <w:rsid w:val="002A2339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69E8"/>
    <w:rsid w:val="00330CFB"/>
    <w:rsid w:val="0034680B"/>
    <w:rsid w:val="00356F94"/>
    <w:rsid w:val="00363033"/>
    <w:rsid w:val="0036382E"/>
    <w:rsid w:val="003645B8"/>
    <w:rsid w:val="00366E0D"/>
    <w:rsid w:val="003712E4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2B09"/>
    <w:rsid w:val="004171DE"/>
    <w:rsid w:val="00420413"/>
    <w:rsid w:val="00420EF2"/>
    <w:rsid w:val="00433746"/>
    <w:rsid w:val="00435BE7"/>
    <w:rsid w:val="00443191"/>
    <w:rsid w:val="00447616"/>
    <w:rsid w:val="004547D8"/>
    <w:rsid w:val="004559A1"/>
    <w:rsid w:val="00455CC8"/>
    <w:rsid w:val="00465E1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4F1C"/>
    <w:rsid w:val="004E7072"/>
    <w:rsid w:val="004F008F"/>
    <w:rsid w:val="00501BB4"/>
    <w:rsid w:val="00503260"/>
    <w:rsid w:val="00503ECC"/>
    <w:rsid w:val="005053A8"/>
    <w:rsid w:val="0051371C"/>
    <w:rsid w:val="00524116"/>
    <w:rsid w:val="0053517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8A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9638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D44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0E87"/>
    <w:rsid w:val="00772180"/>
    <w:rsid w:val="007722AA"/>
    <w:rsid w:val="007847B8"/>
    <w:rsid w:val="007858C3"/>
    <w:rsid w:val="00791355"/>
    <w:rsid w:val="00794D98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13F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4BA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01FC"/>
    <w:rsid w:val="008F0A5D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71EE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DD5"/>
    <w:rsid w:val="00C20935"/>
    <w:rsid w:val="00C2621F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07FC8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1C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CA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3ABCA-92F9-4196-9E2F-E393D38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6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1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2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64BE-274B-4F0A-8377-8273992E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9</cp:revision>
  <cp:lastPrinted>2019-07-18T03:37:00Z</cp:lastPrinted>
  <dcterms:created xsi:type="dcterms:W3CDTF">2020-02-24T14:00:00Z</dcterms:created>
  <dcterms:modified xsi:type="dcterms:W3CDTF">2020-03-25T05:02:00Z</dcterms:modified>
</cp:coreProperties>
</file>